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40" w:rsidRDefault="00190987">
      <w:r>
        <w:rPr>
          <w:rFonts w:ascii="Arial" w:hAnsi="Arial" w:cs="Arial"/>
          <w:color w:val="222222"/>
          <w:sz w:val="20"/>
          <w:szCs w:val="20"/>
          <w:shd w:val="clear" w:color="auto" w:fill="FFFFFF"/>
        </w:rPr>
        <w:t>Día 2: 18 de Septiembre 2014</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18.30 horas</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La alcaldesa Verónica A., da por inaugurado el segundo día del evento, donde conmemoraremos el aniversario de nuestra patria, entonando el himno nacional en primera instancia para luego, iniciar con un pie de cueca este 18 de septiembre.</w:t>
      </w:r>
      <w:r>
        <w:rPr>
          <w:rFonts w:ascii="Arial" w:hAnsi="Arial" w:cs="Arial"/>
          <w:color w:val="222222"/>
          <w:sz w:val="20"/>
          <w:szCs w:val="20"/>
        </w:rPr>
        <w:br/>
      </w:r>
      <w:r>
        <w:rPr>
          <w:rFonts w:ascii="Arial" w:hAnsi="Arial" w:cs="Arial"/>
          <w:color w:val="222222"/>
          <w:sz w:val="20"/>
          <w:szCs w:val="20"/>
          <w:shd w:val="clear" w:color="auto" w:fill="FFFFFF"/>
        </w:rPr>
        <w:t xml:space="preserve">Después, será el turno de la apertura al público de nuestra flor característica situada en la plaza, la cual medirá 3 </w:t>
      </w:r>
      <w:proofErr w:type="spellStart"/>
      <w:r>
        <w:rPr>
          <w:rFonts w:ascii="Arial" w:hAnsi="Arial" w:cs="Arial"/>
          <w:color w:val="222222"/>
          <w:sz w:val="20"/>
          <w:szCs w:val="20"/>
          <w:shd w:val="clear" w:color="auto" w:fill="FFFFFF"/>
        </w:rPr>
        <w:t>mts</w:t>
      </w:r>
      <w:proofErr w:type="spell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x</w:t>
      </w:r>
      <w:proofErr w:type="gramEnd"/>
      <w:r>
        <w:rPr>
          <w:rFonts w:ascii="Arial" w:hAnsi="Arial" w:cs="Arial"/>
          <w:color w:val="222222"/>
          <w:sz w:val="20"/>
          <w:szCs w:val="20"/>
          <w:shd w:val="clear" w:color="auto" w:fill="FFFFFF"/>
        </w:rPr>
        <w:t xml:space="preserve"> 3 </w:t>
      </w:r>
      <w:proofErr w:type="spellStart"/>
      <w:r>
        <w:rPr>
          <w:rFonts w:ascii="Arial" w:hAnsi="Arial" w:cs="Arial"/>
          <w:color w:val="222222"/>
          <w:sz w:val="20"/>
          <w:szCs w:val="20"/>
          <w:shd w:val="clear" w:color="auto" w:fill="FFFFFF"/>
        </w:rPr>
        <w:t>mts</w:t>
      </w:r>
      <w:proofErr w:type="spellEnd"/>
      <w:r>
        <w:rPr>
          <w:rFonts w:ascii="Arial" w:hAnsi="Arial" w:cs="Arial"/>
          <w:color w:val="222222"/>
          <w:sz w:val="20"/>
          <w:szCs w:val="20"/>
          <w:shd w:val="clear" w:color="auto" w:fill="FFFFFF"/>
        </w:rPr>
        <w:t>., ésta será la unión de muchas hortensias y así, formar la Flor de todas las Flores, una gran hortensia que nos caracterizara como ciudad durante todo el año.</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19.00 horas</w:t>
      </w:r>
      <w:r>
        <w:rPr>
          <w:rFonts w:ascii="Arial" w:hAnsi="Arial" w:cs="Arial"/>
          <w:color w:val="222222"/>
          <w:sz w:val="20"/>
          <w:szCs w:val="20"/>
        </w:rPr>
        <w:br/>
      </w:r>
      <w:r>
        <w:rPr>
          <w:rFonts w:ascii="Arial" w:hAnsi="Arial" w:cs="Arial"/>
          <w:color w:val="222222"/>
          <w:sz w:val="20"/>
          <w:szCs w:val="20"/>
          <w:shd w:val="clear" w:color="auto" w:fill="FFFFFF"/>
        </w:rPr>
        <w:t>Campeonato de cueca de Hijuelas y zonas aledañas.</w:t>
      </w:r>
      <w:r>
        <w:rPr>
          <w:rFonts w:ascii="Arial" w:hAnsi="Arial" w:cs="Arial"/>
          <w:color w:val="222222"/>
          <w:sz w:val="20"/>
          <w:szCs w:val="20"/>
        </w:rPr>
        <w:br/>
      </w:r>
      <w:r>
        <w:rPr>
          <w:rFonts w:ascii="Arial" w:hAnsi="Arial" w:cs="Arial"/>
          <w:color w:val="222222"/>
          <w:sz w:val="20"/>
          <w:szCs w:val="20"/>
          <w:shd w:val="clear" w:color="auto" w:fill="FFFFFF"/>
        </w:rPr>
        <w:t>Jurado:</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shd w:val="clear" w:color="auto" w:fill="FFFFFF"/>
        </w:rPr>
        <w:t>- Cristóbal Gallardo, campeón de cueca nacional 2006.</w:t>
      </w:r>
      <w:r>
        <w:rPr>
          <w:rFonts w:ascii="Arial" w:hAnsi="Arial" w:cs="Arial"/>
          <w:color w:val="222222"/>
          <w:sz w:val="20"/>
          <w:szCs w:val="20"/>
        </w:rPr>
        <w:br/>
      </w:r>
      <w:r>
        <w:rPr>
          <w:rFonts w:ascii="Arial" w:hAnsi="Arial" w:cs="Arial"/>
          <w:color w:val="222222"/>
          <w:sz w:val="20"/>
          <w:szCs w:val="20"/>
          <w:shd w:val="clear" w:color="auto" w:fill="FFFFFF"/>
        </w:rPr>
        <w:t>- Jorge “</w:t>
      </w:r>
      <w:proofErr w:type="spellStart"/>
      <w:r>
        <w:rPr>
          <w:rFonts w:ascii="Arial" w:hAnsi="Arial" w:cs="Arial"/>
          <w:color w:val="222222"/>
          <w:sz w:val="20"/>
          <w:szCs w:val="20"/>
          <w:shd w:val="clear" w:color="auto" w:fill="FFFFFF"/>
        </w:rPr>
        <w:t>Koke</w:t>
      </w:r>
      <w:proofErr w:type="spellEnd"/>
      <w:r>
        <w:rPr>
          <w:rFonts w:ascii="Arial" w:hAnsi="Arial" w:cs="Arial"/>
          <w:color w:val="222222"/>
          <w:sz w:val="20"/>
          <w:szCs w:val="20"/>
          <w:shd w:val="clear" w:color="auto" w:fill="FFFFFF"/>
        </w:rPr>
        <w:t xml:space="preserve">” Santa Ana, Rey </w:t>
      </w:r>
      <w:proofErr w:type="spellStart"/>
      <w:r>
        <w:rPr>
          <w:rFonts w:ascii="Arial" w:hAnsi="Arial" w:cs="Arial"/>
          <w:color w:val="222222"/>
          <w:sz w:val="20"/>
          <w:szCs w:val="20"/>
          <w:shd w:val="clear" w:color="auto" w:fill="FFFFFF"/>
        </w:rPr>
        <w:t>Guachaca</w:t>
      </w:r>
      <w:proofErr w:type="spellEnd"/>
      <w:r>
        <w:rPr>
          <w:rFonts w:ascii="Arial" w:hAnsi="Arial" w:cs="Arial"/>
          <w:color w:val="222222"/>
          <w:sz w:val="20"/>
          <w:szCs w:val="20"/>
          <w:shd w:val="clear" w:color="auto" w:fill="FFFFFF"/>
        </w:rPr>
        <w:t xml:space="preserve"> 2014.</w:t>
      </w:r>
      <w:r>
        <w:rPr>
          <w:rFonts w:ascii="Arial" w:hAnsi="Arial" w:cs="Arial"/>
          <w:color w:val="222222"/>
          <w:sz w:val="20"/>
          <w:szCs w:val="20"/>
        </w:rPr>
        <w:br/>
      </w:r>
      <w:r>
        <w:rPr>
          <w:rFonts w:ascii="Arial" w:hAnsi="Arial" w:cs="Arial"/>
          <w:color w:val="222222"/>
          <w:sz w:val="20"/>
          <w:szCs w:val="20"/>
          <w:shd w:val="clear" w:color="auto" w:fill="FFFFFF"/>
        </w:rPr>
        <w:t>- Por confirmar.</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20.15 horas</w:t>
      </w:r>
      <w:r>
        <w:rPr>
          <w:rFonts w:ascii="Arial" w:hAnsi="Arial" w:cs="Arial"/>
          <w:color w:val="222222"/>
          <w:sz w:val="20"/>
          <w:szCs w:val="20"/>
        </w:rPr>
        <w:br/>
      </w:r>
      <w:r>
        <w:rPr>
          <w:rFonts w:ascii="Arial" w:hAnsi="Arial" w:cs="Arial"/>
          <w:color w:val="222222"/>
          <w:sz w:val="20"/>
          <w:szCs w:val="20"/>
          <w:shd w:val="clear" w:color="auto" w:fill="FFFFFF"/>
        </w:rPr>
        <w:t>Término de la competencia folclórica</w:t>
      </w:r>
      <w:r>
        <w:rPr>
          <w:rFonts w:ascii="Arial" w:hAnsi="Arial" w:cs="Arial"/>
          <w:color w:val="222222"/>
          <w:sz w:val="20"/>
          <w:szCs w:val="20"/>
        </w:rPr>
        <w:br/>
      </w:r>
      <w:r>
        <w:rPr>
          <w:rFonts w:ascii="Arial" w:hAnsi="Arial" w:cs="Arial"/>
          <w:color w:val="222222"/>
          <w:sz w:val="20"/>
          <w:szCs w:val="20"/>
          <w:shd w:val="clear" w:color="auto" w:fill="FFFFFF"/>
        </w:rPr>
        <w:t>Se definen los campeones en las diferentes categorías.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20.30 horas</w:t>
      </w:r>
      <w:r>
        <w:rPr>
          <w:rFonts w:ascii="Arial" w:hAnsi="Arial" w:cs="Arial"/>
          <w:color w:val="222222"/>
          <w:sz w:val="20"/>
          <w:szCs w:val="20"/>
        </w:rPr>
        <w:br/>
      </w:r>
      <w:r>
        <w:rPr>
          <w:rFonts w:ascii="Arial" w:hAnsi="Arial" w:cs="Arial"/>
          <w:color w:val="222222"/>
          <w:sz w:val="20"/>
          <w:szCs w:val="20"/>
          <w:shd w:val="clear" w:color="auto" w:fill="FFFFFF"/>
        </w:rPr>
        <w:t>Se inicia con bandas regionales, la fonda de "LA PÉRGOLA DE LAS FLORES, HIJUELAS 2014"</w:t>
      </w:r>
      <w:r>
        <w:rPr>
          <w:rStyle w:val="apple-converted-space"/>
          <w:rFonts w:ascii="Arial" w:hAnsi="Arial" w:cs="Arial"/>
          <w:color w:val="222222"/>
          <w:sz w:val="20"/>
          <w:szCs w:val="20"/>
          <w:shd w:val="clear" w:color="auto" w:fill="FFFFFF"/>
        </w:rPr>
        <w:t>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05.00 horas</w:t>
      </w:r>
      <w:r>
        <w:rPr>
          <w:rFonts w:ascii="Arial" w:hAnsi="Arial" w:cs="Arial"/>
          <w:color w:val="222222"/>
          <w:sz w:val="20"/>
          <w:szCs w:val="20"/>
        </w:rPr>
        <w:br/>
      </w:r>
      <w:r>
        <w:rPr>
          <w:rFonts w:ascii="Arial" w:hAnsi="Arial" w:cs="Arial"/>
          <w:color w:val="222222"/>
          <w:sz w:val="20"/>
          <w:szCs w:val="20"/>
          <w:shd w:val="clear" w:color="auto" w:fill="FFFFFF"/>
        </w:rPr>
        <w:t>Cierre.</w:t>
      </w:r>
    </w:p>
    <w:sectPr w:rsidR="00AF4040" w:rsidSect="00AF404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0987"/>
    <w:rsid w:val="00190987"/>
    <w:rsid w:val="00AF404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0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835</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Gatica</dc:creator>
  <cp:lastModifiedBy>Felipe Gatica</cp:lastModifiedBy>
  <cp:revision>1</cp:revision>
  <dcterms:created xsi:type="dcterms:W3CDTF">2014-05-07T16:25:00Z</dcterms:created>
  <dcterms:modified xsi:type="dcterms:W3CDTF">2014-05-07T16:26:00Z</dcterms:modified>
</cp:coreProperties>
</file>